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A25" w:rsidRPr="00191589" w:rsidRDefault="00733A25" w:rsidP="00721F23">
      <w:pP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733A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dusk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t>Заң қызметі департаменті</w:t>
      </w:r>
      <w:bookmarkEnd w:id="0"/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begin"/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val="kk-KZ" w:eastAsia="ru-RU"/>
        </w:rPr>
        <w:instrText xml:space="preserve"> HYPERLINK "http://10.2.4.24/mf/tel_mf.htm" \l "top" </w:instrTex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separate"/>
      </w:r>
      <w:r w:rsidRPr="00733A25">
        <w:rPr>
          <w:rFonts w:ascii="Arial" w:eastAsia="Times New Roman" w:hAnsi="Arial" w:cs="Arial"/>
          <w:b/>
          <w:bCs/>
          <w:color w:val="0000FF"/>
          <w:sz w:val="20"/>
          <w:szCs w:val="20"/>
          <w:u w:val="single"/>
          <w:lang w:val="kk-KZ" w:eastAsia="ru-RU"/>
        </w:rPr>
        <w:t xml:space="preserve"> </w:t>
      </w:r>
      <w:r w:rsidRPr="00733A25">
        <w:rPr>
          <w:rFonts w:ascii="Times New Roman" w:eastAsia="Times New Roman" w:hAnsi="Times New Roman" w:cs="Times New Roman"/>
          <w:b/>
          <w:bCs/>
          <w:iCs/>
          <w:color w:val="000000"/>
          <w:sz w:val="30"/>
          <w:szCs w:val="30"/>
          <w:lang w:eastAsia="ru-RU"/>
        </w:rPr>
        <w:fldChar w:fldCharType="end"/>
      </w:r>
    </w:p>
    <w:p w:rsidR="00733A25" w:rsidRPr="00512A4C" w:rsidRDefault="00733A25" w:rsidP="00733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Қаржы министрлігінің Мемлекеттік кірістер  комитеті,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Сарапшы кеңесі және </w:t>
      </w:r>
      <w:r w:rsidRPr="00733A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Қазақстан Республикасы Қаржы Министрлігінің 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Қоғамдық кеңесіне жолдау үшін «</w:t>
      </w:r>
      <w:r w:rsidR="00BB2C10" w:rsidRPr="00BB2C10">
        <w:rPr>
          <w:rFonts w:ascii="Times New Roman" w:hAnsi="Times New Roman" w:cs="Times New Roman"/>
          <w:bCs/>
          <w:sz w:val="28"/>
          <w:szCs w:val="28"/>
          <w:lang w:val="kk-KZ"/>
        </w:rPr>
        <w:t>Қазақстан Республикасының мемлекеттік тіркеуге жататын Қазақстан Республикасында орналасқан мүлікпен, сондай-ақ жер қойнауын пайдаланумен байланысты акциялармен, қатысу үлестерімен (оның ішінде) жасалатын сатып алу-сату мәмілесінің қатысушылары мен параметрлері туралы мәліметтерді мемлекеттік кірістер органына ұсыну бойынша уәкілетті мемлекеттік органдардың өзара іс-қимылы қағидаларын бекіту туралы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2B5AD0" w:rsidRPr="002B5AD0">
        <w:rPr>
          <w:lang w:val="kk-KZ"/>
        </w:rPr>
        <w:t xml:space="preserve"> </w:t>
      </w:r>
      <w:r w:rsidR="002B5AD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уәкілетті мемлекеттік органдар</w:t>
      </w:r>
      <w:bookmarkStart w:id="1" w:name="_GoBack"/>
      <w:bookmarkEnd w:id="1"/>
      <w:r w:rsidRPr="00733A25">
        <w:rPr>
          <w:rFonts w:ascii="Times New Roman" w:eastAsia="Times New Roman" w:hAnsi="Times New Roman" w:cs="Times New Roman"/>
          <w:color w:val="FF0000"/>
          <w:sz w:val="28"/>
          <w:szCs w:val="28"/>
          <w:lang w:val="kk-KZ" w:eastAsia="ru-RU"/>
        </w:rPr>
        <w:t xml:space="preserve"> </w:t>
      </w:r>
      <w:r w:rsidR="003B683E" w:rsidRPr="003B683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бірлескен бұйрық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жобасын жолдайды.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қазіргі уақытта аталған бұйрық жобасы </w:t>
      </w:r>
      <w:r w:rsidR="0053396A" w:rsidRPr="0053396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egalacts.egov.kz сайтында орналастырылғанын хабарлаймыз.</w:t>
      </w:r>
    </w:p>
    <w:p w:rsidR="00733A25" w:rsidRPr="00733A25" w:rsidRDefault="00733A25" w:rsidP="004F542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882027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>Қосымша</w:t>
      </w:r>
      <w:r w:rsidRPr="00A7688F">
        <w:rPr>
          <w:rFonts w:ascii="Times New Roman" w:hAnsi="Times New Roman" w:cs="Times New Roman"/>
          <w:i/>
          <w:sz w:val="28"/>
          <w:szCs w:val="28"/>
          <w:lang w:val="kk-KZ"/>
        </w:rPr>
        <w:t>: ____</w:t>
      </w: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парақта.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3229EC" w:rsidRPr="00851BCE" w:rsidRDefault="003229EC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851BCE" w:rsidRPr="00E042E7" w:rsidRDefault="00E042E7" w:rsidP="00E042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042E7">
        <w:rPr>
          <w:rFonts w:ascii="Times New Roman" w:hAnsi="Times New Roman" w:cs="Times New Roman"/>
          <w:b/>
          <w:bCs/>
          <w:sz w:val="28"/>
          <w:szCs w:val="28"/>
          <w:lang w:val="kk-KZ"/>
        </w:rPr>
        <w:t>Төраға орынбасары</w:t>
      </w:r>
      <w:r w:rsidR="00E45DEF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E042E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E042E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</w:r>
      <w:r w:rsidRPr="00E042E7">
        <w:rPr>
          <w:rFonts w:ascii="Times New Roman" w:hAnsi="Times New Roman" w:cs="Times New Roman"/>
          <w:b/>
          <w:bCs/>
          <w:sz w:val="28"/>
          <w:szCs w:val="28"/>
          <w:lang w:val="kk-KZ"/>
        </w:rPr>
        <w:tab/>
        <w:t xml:space="preserve">                </w:t>
      </w:r>
      <w:r w:rsidR="00E45DEF">
        <w:rPr>
          <w:rFonts w:ascii="Times New Roman" w:hAnsi="Times New Roman" w:cs="Times New Roman"/>
          <w:b/>
          <w:bCs/>
          <w:sz w:val="28"/>
          <w:szCs w:val="28"/>
          <w:lang w:val="kk-KZ"/>
        </w:rPr>
        <w:t>Ж</w:t>
      </w:r>
      <w:r w:rsidRPr="00E042E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. </w:t>
      </w:r>
      <w:r w:rsidR="00E45DEF">
        <w:rPr>
          <w:rFonts w:ascii="Times New Roman" w:hAnsi="Times New Roman" w:cs="Times New Roman"/>
          <w:b/>
          <w:bCs/>
          <w:sz w:val="28"/>
          <w:szCs w:val="28"/>
          <w:lang w:val="kk-KZ"/>
        </w:rPr>
        <w:t>Нұржанов</w:t>
      </w: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851BCE" w:rsidRPr="00E042E7" w:rsidRDefault="00851BCE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val="kk-KZ"/>
        </w:rPr>
      </w:pP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О</w:t>
      </w:r>
      <w:r w:rsidRPr="00B602A5">
        <w:rPr>
          <w:rFonts w:ascii="Times New Roman" w:hAnsi="Times New Roman" w:cs="Times New Roman"/>
          <w:i/>
          <w:sz w:val="20"/>
          <w:szCs w:val="20"/>
          <w:lang w:val="kk-KZ"/>
        </w:rPr>
        <w:t>рынд</w:t>
      </w:r>
      <w:r w:rsidRPr="00AB4A4A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: </w:t>
      </w: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>С.</w:t>
      </w:r>
      <w:r w:rsidRPr="0075274B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>Мұхаметжан</w:t>
      </w:r>
    </w:p>
    <w:p w:rsidR="00C17847" w:rsidRPr="00FD0814" w:rsidRDefault="00C17847" w:rsidP="00C1784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>Тел.: 71</w:t>
      </w:r>
      <w:r w:rsidR="008F712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>83</w:t>
      </w:r>
      <w:r w:rsidR="008F712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</w:t>
      </w:r>
      <w:r w:rsidRPr="00FD0814">
        <w:rPr>
          <w:rFonts w:ascii="Times New Roman" w:hAnsi="Times New Roman" w:cs="Times New Roman"/>
          <w:i/>
          <w:sz w:val="20"/>
          <w:szCs w:val="20"/>
          <w:lang w:val="kk-KZ"/>
        </w:rPr>
        <w:t>08</w:t>
      </w:r>
    </w:p>
    <w:p w:rsidR="00851BCE" w:rsidRDefault="00A46663" w:rsidP="00851BC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E06F5E">
        <w:rPr>
          <w:rFonts w:ascii="Times New Roman" w:hAnsi="Times New Roman" w:cs="Times New Roman"/>
          <w:i/>
          <w:sz w:val="20"/>
          <w:szCs w:val="20"/>
          <w:lang w:val="kk-KZ"/>
        </w:rPr>
        <w:t xml:space="preserve">e-mail: </w:t>
      </w:r>
      <w:hyperlink r:id="rId8" w:history="1">
        <w:r w:rsidR="00851BCE" w:rsidRPr="0028345E">
          <w:rPr>
            <w:rStyle w:val="a3"/>
            <w:rFonts w:ascii="Times New Roman" w:hAnsi="Times New Roman" w:cs="Times New Roman"/>
            <w:i/>
            <w:sz w:val="20"/>
            <w:szCs w:val="20"/>
            <w:lang w:val="kk-KZ"/>
          </w:rPr>
          <w:t>s.mukhametzhan@kgd.gov.kz</w:t>
        </w:r>
      </w:hyperlink>
    </w:p>
    <w:p w:rsidR="00851BCE" w:rsidRDefault="00851BCE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br w:type="page"/>
      </w:r>
    </w:p>
    <w:p w:rsidR="005941CE" w:rsidRPr="005A03F9" w:rsidRDefault="005941CE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33A25" w:rsidRPr="00733A25" w:rsidRDefault="00733A25" w:rsidP="00851BC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 юридической службы</w:t>
      </w:r>
    </w:p>
    <w:p w:rsidR="00733A25" w:rsidRPr="00733A25" w:rsidRDefault="00733A25" w:rsidP="00733A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государственных доходов Министерства финансов Республики Казахстан направляет на рассмотрение Экспертного Совета и Общественного совета Министерства финансов Республики Казахстан проект </w:t>
      </w:r>
      <w:r w:rsidR="00277E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совместного 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r w:rsidR="00277ED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уполномоченных государственных органов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02E97" w:rsidRPr="00102E97">
        <w:rPr>
          <w:rFonts w:ascii="Times New Roman" w:hAnsi="Times New Roman"/>
          <w:sz w:val="28"/>
          <w:szCs w:val="28"/>
        </w:rPr>
        <w:t>Об утверждении Правил взаимодействия уполномоченных государственных органов с органом государственных доходов по представлению сведений об участниках и параметрах сделки по купле-продаже, находящегося в Республике Казахстан имущества, подлежащего государственной регистрации, и акций, долей участия, в том числе связанных с недропользованием в Республике Казахстан, включая сведения о нерезиденте, являющимся налоговым агентом</w:t>
      </w:r>
      <w:r w:rsidR="0092737B" w:rsidRPr="0092737B">
        <w:rPr>
          <w:rFonts w:ascii="Times New Roman" w:hAnsi="Times New Roman"/>
          <w:sz w:val="28"/>
          <w:szCs w:val="28"/>
        </w:rPr>
        <w:t>»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A25" w:rsidRPr="00733A25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сообщаем, что в настоящее время вышеуказанный проект приказа размещен на сайте </w:t>
      </w:r>
      <w:r w:rsidR="005339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egalacts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egov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33A2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kz</w:t>
      </w:r>
      <w:r w:rsidRPr="00733A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21E" w:rsidRDefault="0019121E" w:rsidP="009539E2">
      <w:pPr>
        <w:spacing w:after="0" w:line="240" w:lineRule="auto"/>
        <w:ind w:left="707" w:firstLine="2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882027" w:rsidRPr="00D61AB1" w:rsidRDefault="009539E2" w:rsidP="009539E2">
      <w:pPr>
        <w:spacing w:after="0" w:line="240" w:lineRule="auto"/>
        <w:ind w:left="707" w:firstLine="2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Приложение</w:t>
      </w:r>
      <w:r w:rsidRPr="00A7688F">
        <w:rPr>
          <w:rFonts w:ascii="Times New Roman" w:hAnsi="Times New Roman" w:cs="Times New Roman"/>
          <w:i/>
          <w:sz w:val="28"/>
          <w:szCs w:val="28"/>
          <w:lang w:val="kk-KZ"/>
        </w:rPr>
        <w:t>: ____</w:t>
      </w:r>
      <w:r w:rsidRPr="00764DA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882027" w:rsidRPr="00D61AB1">
        <w:rPr>
          <w:rFonts w:ascii="Times New Roman" w:hAnsi="Times New Roman" w:cs="Times New Roman"/>
          <w:i/>
          <w:sz w:val="28"/>
          <w:szCs w:val="28"/>
        </w:rPr>
        <w:t xml:space="preserve">листах. </w:t>
      </w: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A25" w:rsidRPr="00851BCE" w:rsidRDefault="00733A25" w:rsidP="004F54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82027" w:rsidRDefault="00E042E7" w:rsidP="004F54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Заместител</w:t>
      </w:r>
      <w:r w:rsidR="00C204DC">
        <w:rPr>
          <w:rFonts w:ascii="Times New Roman" w:hAnsi="Times New Roman" w:cs="Times New Roman"/>
          <w:b/>
          <w:sz w:val="28"/>
          <w:szCs w:val="28"/>
          <w:lang w:val="kk-KZ"/>
        </w:rPr>
        <w:t>ь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Председателя</w:t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4F5426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C204DC"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r w:rsidR="00C17847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C204DC">
        <w:rPr>
          <w:rFonts w:ascii="Times New Roman" w:hAnsi="Times New Roman" w:cs="Times New Roman"/>
          <w:b/>
          <w:sz w:val="28"/>
          <w:szCs w:val="28"/>
          <w:lang w:val="kk-KZ"/>
        </w:rPr>
        <w:t>Нуржанов</w:t>
      </w: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027" w:rsidRPr="00851BCE" w:rsidRDefault="00882027" w:rsidP="00851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567C" w:rsidRPr="00851BCE" w:rsidRDefault="00B4567C" w:rsidP="00851B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3229EC" w:rsidRPr="00851BCE" w:rsidRDefault="003229EC" w:rsidP="00851BC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B4567C" w:rsidRPr="00851BCE" w:rsidRDefault="00B4567C" w:rsidP="00B4567C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851BCE">
        <w:rPr>
          <w:rFonts w:ascii="Times New Roman" w:hAnsi="Times New Roman"/>
          <w:i/>
          <w:iCs/>
          <w:sz w:val="20"/>
          <w:szCs w:val="20"/>
        </w:rPr>
        <w:t>Исп.</w:t>
      </w:r>
      <w:r w:rsidR="008F7129" w:rsidRPr="00851BCE">
        <w:rPr>
          <w:rFonts w:ascii="Times New Roman" w:hAnsi="Times New Roman"/>
          <w:i/>
          <w:iCs/>
          <w:sz w:val="20"/>
          <w:szCs w:val="20"/>
          <w:lang w:val="kk-KZ"/>
        </w:rPr>
        <w:t>:</w:t>
      </w:r>
      <w:r w:rsidRPr="00851BCE">
        <w:rPr>
          <w:rFonts w:ascii="Times New Roman" w:hAnsi="Times New Roman"/>
          <w:i/>
          <w:iCs/>
          <w:sz w:val="20"/>
          <w:szCs w:val="20"/>
        </w:rPr>
        <w:t xml:space="preserve"> Мұхаметжан С.</w:t>
      </w:r>
    </w:p>
    <w:p w:rsidR="00B4567C" w:rsidRPr="00851BCE" w:rsidRDefault="008F7129" w:rsidP="00B4567C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851BCE">
        <w:rPr>
          <w:rFonts w:ascii="Times New Roman" w:hAnsi="Times New Roman" w:cs="Times New Roman"/>
          <w:i/>
          <w:sz w:val="20"/>
          <w:szCs w:val="20"/>
          <w:lang w:val="kk-KZ"/>
        </w:rPr>
        <w:t>Тел.: 71 83 08</w:t>
      </w:r>
      <w:r w:rsidR="00B4567C" w:rsidRPr="00851BCE">
        <w:rPr>
          <w:rFonts w:ascii="Times New Roman" w:hAnsi="Times New Roman"/>
          <w:i/>
          <w:iCs/>
          <w:sz w:val="20"/>
          <w:szCs w:val="20"/>
        </w:rPr>
        <w:t xml:space="preserve">  </w:t>
      </w:r>
    </w:p>
    <w:p w:rsidR="007F07AF" w:rsidRPr="00397881" w:rsidRDefault="00B4567C" w:rsidP="00851BCE">
      <w:pPr>
        <w:spacing w:after="0" w:line="240" w:lineRule="auto"/>
        <w:jc w:val="both"/>
        <w:rPr>
          <w:sz w:val="20"/>
          <w:szCs w:val="20"/>
        </w:rPr>
      </w:pPr>
      <w:r w:rsidRPr="00851BCE">
        <w:rPr>
          <w:rFonts w:ascii="Times New Roman" w:hAnsi="Times New Roman"/>
          <w:i/>
          <w:iCs/>
          <w:sz w:val="20"/>
          <w:szCs w:val="20"/>
          <w:lang w:val="en-US"/>
        </w:rPr>
        <w:t>e</w:t>
      </w:r>
      <w:r w:rsidRPr="00397881">
        <w:rPr>
          <w:rFonts w:ascii="Times New Roman" w:hAnsi="Times New Roman"/>
          <w:i/>
          <w:iCs/>
          <w:sz w:val="20"/>
          <w:szCs w:val="20"/>
        </w:rPr>
        <w:t>-</w:t>
      </w:r>
      <w:r w:rsidRPr="00851BCE">
        <w:rPr>
          <w:rFonts w:ascii="Times New Roman" w:hAnsi="Times New Roman"/>
          <w:i/>
          <w:iCs/>
          <w:sz w:val="20"/>
          <w:szCs w:val="20"/>
          <w:lang w:val="en-US"/>
        </w:rPr>
        <w:t>mail</w:t>
      </w:r>
      <w:r w:rsidRPr="00397881">
        <w:rPr>
          <w:rFonts w:ascii="Times New Roman" w:hAnsi="Times New Roman"/>
          <w:i/>
          <w:iCs/>
          <w:sz w:val="20"/>
          <w:szCs w:val="20"/>
        </w:rPr>
        <w:t xml:space="preserve">: </w:t>
      </w:r>
      <w:r w:rsidRPr="00851BCE">
        <w:rPr>
          <w:rFonts w:ascii="Times New Roman" w:hAnsi="Times New Roman"/>
          <w:i/>
          <w:iCs/>
          <w:sz w:val="20"/>
          <w:szCs w:val="20"/>
          <w:lang w:val="en-US"/>
        </w:rPr>
        <w:t>s</w:t>
      </w:r>
      <w:r w:rsidRPr="00397881">
        <w:rPr>
          <w:rFonts w:ascii="Times New Roman" w:hAnsi="Times New Roman"/>
          <w:i/>
          <w:iCs/>
          <w:sz w:val="20"/>
          <w:szCs w:val="20"/>
        </w:rPr>
        <w:t>.</w:t>
      </w:r>
      <w:r w:rsidRPr="00851BCE">
        <w:rPr>
          <w:rFonts w:ascii="Times New Roman" w:hAnsi="Times New Roman"/>
          <w:i/>
          <w:iCs/>
          <w:sz w:val="20"/>
          <w:szCs w:val="20"/>
          <w:lang w:val="en-US"/>
        </w:rPr>
        <w:t>mukhametzhan</w:t>
      </w:r>
      <w:r w:rsidRPr="00397881">
        <w:rPr>
          <w:rFonts w:ascii="Times New Roman" w:hAnsi="Times New Roman"/>
          <w:i/>
          <w:iCs/>
          <w:sz w:val="20"/>
          <w:szCs w:val="20"/>
        </w:rPr>
        <w:t>@</w:t>
      </w:r>
      <w:r w:rsidRPr="00851BCE">
        <w:rPr>
          <w:rFonts w:ascii="Times New Roman" w:hAnsi="Times New Roman"/>
          <w:i/>
          <w:iCs/>
          <w:sz w:val="20"/>
          <w:szCs w:val="20"/>
          <w:lang w:val="en-US"/>
        </w:rPr>
        <w:t>kgd</w:t>
      </w:r>
      <w:r w:rsidRPr="00397881">
        <w:rPr>
          <w:rFonts w:ascii="Times New Roman" w:hAnsi="Times New Roman"/>
          <w:i/>
          <w:iCs/>
          <w:sz w:val="20"/>
          <w:szCs w:val="20"/>
        </w:rPr>
        <w:t>.</w:t>
      </w:r>
      <w:r w:rsidRPr="00851BCE">
        <w:rPr>
          <w:rFonts w:ascii="Times New Roman" w:hAnsi="Times New Roman"/>
          <w:i/>
          <w:iCs/>
          <w:sz w:val="20"/>
          <w:szCs w:val="20"/>
          <w:lang w:val="en-US"/>
        </w:rPr>
        <w:t>gov</w:t>
      </w:r>
      <w:r w:rsidRPr="00397881">
        <w:rPr>
          <w:rFonts w:ascii="Times New Roman" w:hAnsi="Times New Roman"/>
          <w:i/>
          <w:iCs/>
          <w:sz w:val="20"/>
          <w:szCs w:val="20"/>
        </w:rPr>
        <w:t>.</w:t>
      </w:r>
      <w:r w:rsidRPr="00851BCE">
        <w:rPr>
          <w:rFonts w:ascii="Times New Roman" w:hAnsi="Times New Roman"/>
          <w:i/>
          <w:iCs/>
          <w:sz w:val="20"/>
          <w:szCs w:val="20"/>
          <w:lang w:val="en-US"/>
        </w:rPr>
        <w:t>kz</w:t>
      </w:r>
    </w:p>
    <w:sectPr w:rsidR="007F07AF" w:rsidRPr="00397881" w:rsidSect="00894A4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EE4" w:rsidRDefault="005F1EE4" w:rsidP="00894A4D">
      <w:pPr>
        <w:spacing w:after="0" w:line="240" w:lineRule="auto"/>
      </w:pPr>
      <w:r>
        <w:separator/>
      </w:r>
    </w:p>
  </w:endnote>
  <w:endnote w:type="continuationSeparator" w:id="0">
    <w:p w:rsidR="005F1EE4" w:rsidRDefault="005F1EE4" w:rsidP="00894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EE4" w:rsidRDefault="005F1EE4" w:rsidP="00894A4D">
      <w:pPr>
        <w:spacing w:after="0" w:line="240" w:lineRule="auto"/>
      </w:pPr>
      <w:r>
        <w:separator/>
      </w:r>
    </w:p>
  </w:footnote>
  <w:footnote w:type="continuationSeparator" w:id="0">
    <w:p w:rsidR="005F1EE4" w:rsidRDefault="005F1EE4" w:rsidP="00894A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E1E09"/>
    <w:multiLevelType w:val="hybridMultilevel"/>
    <w:tmpl w:val="989E5646"/>
    <w:lvl w:ilvl="0" w:tplc="50AE8764">
      <w:start w:val="21"/>
      <w:numFmt w:val="bullet"/>
      <w:lvlText w:val="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20"/>
    <w:rsid w:val="0004414C"/>
    <w:rsid w:val="000769E8"/>
    <w:rsid w:val="000C5867"/>
    <w:rsid w:val="000D552D"/>
    <w:rsid w:val="00102E97"/>
    <w:rsid w:val="0010537B"/>
    <w:rsid w:val="0012721B"/>
    <w:rsid w:val="001745A2"/>
    <w:rsid w:val="0019121E"/>
    <w:rsid w:val="00191589"/>
    <w:rsid w:val="00277ED6"/>
    <w:rsid w:val="002B5AD0"/>
    <w:rsid w:val="003229EC"/>
    <w:rsid w:val="00397881"/>
    <w:rsid w:val="003B14B4"/>
    <w:rsid w:val="003B683E"/>
    <w:rsid w:val="003C0020"/>
    <w:rsid w:val="003E6F0C"/>
    <w:rsid w:val="004D17F6"/>
    <w:rsid w:val="004F5426"/>
    <w:rsid w:val="00512A4C"/>
    <w:rsid w:val="0053396A"/>
    <w:rsid w:val="005941CE"/>
    <w:rsid w:val="005A03F9"/>
    <w:rsid w:val="005F1EE4"/>
    <w:rsid w:val="0061145E"/>
    <w:rsid w:val="006454F4"/>
    <w:rsid w:val="0069606E"/>
    <w:rsid w:val="00721F23"/>
    <w:rsid w:val="00733A25"/>
    <w:rsid w:val="007A5FD3"/>
    <w:rsid w:val="007F07AF"/>
    <w:rsid w:val="00851BCE"/>
    <w:rsid w:val="00882027"/>
    <w:rsid w:val="00894A4D"/>
    <w:rsid w:val="008E21D8"/>
    <w:rsid w:val="008F6837"/>
    <w:rsid w:val="008F7129"/>
    <w:rsid w:val="0092737B"/>
    <w:rsid w:val="009332E2"/>
    <w:rsid w:val="009539E2"/>
    <w:rsid w:val="00964B55"/>
    <w:rsid w:val="00974FA6"/>
    <w:rsid w:val="009903F9"/>
    <w:rsid w:val="00995685"/>
    <w:rsid w:val="009F19F9"/>
    <w:rsid w:val="00A018EC"/>
    <w:rsid w:val="00A03952"/>
    <w:rsid w:val="00A46663"/>
    <w:rsid w:val="00A83F15"/>
    <w:rsid w:val="00B4567C"/>
    <w:rsid w:val="00B60A1A"/>
    <w:rsid w:val="00BB2C10"/>
    <w:rsid w:val="00BC1A59"/>
    <w:rsid w:val="00C17847"/>
    <w:rsid w:val="00C204DC"/>
    <w:rsid w:val="00C31CA6"/>
    <w:rsid w:val="00C32223"/>
    <w:rsid w:val="00D77031"/>
    <w:rsid w:val="00DF77C7"/>
    <w:rsid w:val="00E042E7"/>
    <w:rsid w:val="00E06F5E"/>
    <w:rsid w:val="00E45DEF"/>
    <w:rsid w:val="00E742DF"/>
    <w:rsid w:val="00F01706"/>
    <w:rsid w:val="00F023B8"/>
    <w:rsid w:val="00F20A91"/>
    <w:rsid w:val="00F5240B"/>
    <w:rsid w:val="00F7064B"/>
    <w:rsid w:val="00F940A0"/>
    <w:rsid w:val="00FB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C315B"/>
  <w15:docId w15:val="{47A11F05-02D8-42FC-999F-D941CC7D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053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5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851BCE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4A4D"/>
  </w:style>
  <w:style w:type="paragraph" w:styleId="a6">
    <w:name w:val="footer"/>
    <w:basedOn w:val="a"/>
    <w:link w:val="a7"/>
    <w:uiPriority w:val="99"/>
    <w:unhideWhenUsed/>
    <w:rsid w:val="00894A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4A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mukhametzhan@kgd.gov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2FF29-F580-42A2-97EC-27E8D0D14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Досова Мадира Жолынбекқызы</dc:creator>
  <cp:lastModifiedBy>Мұхаметжан Светлана Оралқызы</cp:lastModifiedBy>
  <cp:revision>14</cp:revision>
  <dcterms:created xsi:type="dcterms:W3CDTF">2025-09-26T06:08:00Z</dcterms:created>
  <dcterms:modified xsi:type="dcterms:W3CDTF">2025-09-26T06:22:00Z</dcterms:modified>
</cp:coreProperties>
</file>